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E7" w:rsidRPr="00155B2B" w:rsidRDefault="00F748E7" w:rsidP="00F748E7">
      <w:pPr>
        <w:spacing w:after="0" w:line="240" w:lineRule="auto"/>
        <w:ind w:left="360" w:right="360"/>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 xml:space="preserve">Virginia </w:t>
      </w:r>
      <w:r w:rsidRPr="00155B2B">
        <w:rPr>
          <w:rFonts w:ascii="Times New Roman" w:eastAsia="Calibri" w:hAnsi="Times New Roman" w:cs="Times New Roman"/>
          <w:b/>
          <w:smallCaps/>
          <w:sz w:val="24"/>
          <w:szCs w:val="24"/>
        </w:rPr>
        <w:t>World War I and World War II Commemoration Commission</w:t>
      </w:r>
    </w:p>
    <w:p w:rsidR="00F748E7" w:rsidRPr="00155B2B" w:rsidRDefault="005E3994" w:rsidP="00F748E7">
      <w:pPr>
        <w:spacing w:after="0" w:line="240" w:lineRule="auto"/>
        <w:ind w:left="360" w:right="360"/>
        <w:jc w:val="center"/>
        <w:rPr>
          <w:rFonts w:ascii="Times New Roman" w:eastAsia="Calibri" w:hAnsi="Times New Roman" w:cs="Times New Roman"/>
        </w:rPr>
      </w:pPr>
      <w:r w:rsidRPr="00155B2B">
        <w:rPr>
          <w:rFonts w:ascii="Times New Roman" w:eastAsia="Calibri" w:hAnsi="Times New Roman" w:cs="Times New Roman"/>
          <w:b/>
          <w:i/>
          <w:noProof/>
        </w:rPr>
        <w:drawing>
          <wp:anchor distT="0" distB="0" distL="114300" distR="114300" simplePos="0" relativeHeight="251621376" behindDoc="0" locked="0" layoutInCell="1" allowOverlap="1" wp14:anchorId="4815141F" wp14:editId="6BB1B34A">
            <wp:simplePos x="0" y="0"/>
            <wp:positionH relativeFrom="column">
              <wp:posOffset>5543550</wp:posOffset>
            </wp:positionH>
            <wp:positionV relativeFrom="paragraph">
              <wp:posOffset>160020</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NYnewwwilogo.pn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F748E7" w:rsidRPr="00155B2B">
        <w:rPr>
          <w:rFonts w:ascii="Times New Roman" w:eastAsia="Calibri" w:hAnsi="Times New Roman" w:cs="Times New Roman"/>
          <w:b/>
          <w:i/>
          <w:noProof/>
        </w:rPr>
        <w:drawing>
          <wp:anchor distT="0" distB="0" distL="114300" distR="114300" simplePos="0" relativeHeight="251619328" behindDoc="0" locked="0" layoutInCell="1" allowOverlap="1" wp14:anchorId="197CE88D" wp14:editId="67F232CD">
            <wp:simplePos x="0" y="0"/>
            <wp:positionH relativeFrom="column">
              <wp:posOffset>457200</wp:posOffset>
            </wp:positionH>
            <wp:positionV relativeFrom="paragraph">
              <wp:posOffset>121920</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newwwiilogox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F748E7" w:rsidRPr="00155B2B">
        <w:rPr>
          <w:rFonts w:ascii="Times New Roman" w:eastAsia="Calibri" w:hAnsi="Times New Roman" w:cs="Times New Roman"/>
        </w:rPr>
        <w:t>General Assembly Building, 2nd floor</w:t>
      </w:r>
    </w:p>
    <w:p w:rsidR="00F748E7" w:rsidRPr="00155B2B" w:rsidRDefault="00F748E7" w:rsidP="00F748E7">
      <w:pPr>
        <w:spacing w:after="0" w:line="240" w:lineRule="auto"/>
        <w:ind w:left="360" w:right="360"/>
        <w:jc w:val="center"/>
        <w:rPr>
          <w:rFonts w:ascii="Times New Roman" w:eastAsia="Calibri" w:hAnsi="Times New Roman" w:cs="Times New Roman"/>
        </w:rPr>
      </w:pPr>
      <w:r w:rsidRPr="00155B2B">
        <w:rPr>
          <w:rFonts w:ascii="Times New Roman" w:eastAsia="Calibri" w:hAnsi="Times New Roman" w:cs="Times New Roman"/>
        </w:rPr>
        <w:t>201 North 9th Street</w:t>
      </w:r>
    </w:p>
    <w:p w:rsidR="00F748E7" w:rsidRPr="00155B2B" w:rsidRDefault="00F748E7" w:rsidP="00F748E7">
      <w:pPr>
        <w:spacing w:after="0" w:line="240" w:lineRule="auto"/>
        <w:ind w:left="360" w:right="360"/>
        <w:jc w:val="center"/>
        <w:rPr>
          <w:rFonts w:ascii="Times New Roman" w:eastAsia="Calibri" w:hAnsi="Times New Roman" w:cs="Times New Roman"/>
        </w:rPr>
      </w:pPr>
      <w:r w:rsidRPr="00155B2B">
        <w:rPr>
          <w:rFonts w:ascii="Times New Roman" w:eastAsia="Calibri" w:hAnsi="Times New Roman" w:cs="Times New Roman"/>
        </w:rPr>
        <w:t>Richmond, VA 23219</w:t>
      </w:r>
    </w:p>
    <w:p w:rsidR="00F748E7" w:rsidRPr="00155B2B" w:rsidRDefault="00F748E7" w:rsidP="00F748E7">
      <w:pPr>
        <w:spacing w:after="0" w:line="240" w:lineRule="auto"/>
        <w:ind w:left="360" w:right="360"/>
        <w:jc w:val="center"/>
        <w:rPr>
          <w:rFonts w:ascii="Times New Roman" w:eastAsia="Calibri" w:hAnsi="Times New Roman" w:cs="Times New Roman"/>
        </w:rPr>
      </w:pPr>
    </w:p>
    <w:p w:rsidR="00F748E7" w:rsidRPr="00155B2B" w:rsidRDefault="00F748E7" w:rsidP="00F748E7">
      <w:pPr>
        <w:spacing w:after="0" w:line="240" w:lineRule="auto"/>
        <w:ind w:left="360" w:right="360"/>
        <w:jc w:val="center"/>
        <w:rPr>
          <w:rFonts w:ascii="Times New Roman" w:eastAsia="Calibri" w:hAnsi="Times New Roman" w:cs="Times New Roman"/>
          <w:i/>
          <w:sz w:val="18"/>
          <w:szCs w:val="18"/>
        </w:rPr>
      </w:pPr>
      <w:r w:rsidRPr="00155B2B">
        <w:rPr>
          <w:rFonts w:ascii="Times New Roman" w:eastAsia="Calibri" w:hAnsi="Times New Roman" w:cs="Times New Roman"/>
          <w:i/>
          <w:sz w:val="18"/>
          <w:szCs w:val="18"/>
        </w:rPr>
        <w:t>Delegate M. Kirkland Cox, Chairman</w:t>
      </w:r>
    </w:p>
    <w:p w:rsidR="00F748E7" w:rsidRPr="00155B2B" w:rsidRDefault="00F748E7" w:rsidP="00F748E7">
      <w:pPr>
        <w:spacing w:after="0" w:line="240" w:lineRule="auto"/>
        <w:ind w:left="360" w:right="360"/>
        <w:jc w:val="center"/>
        <w:rPr>
          <w:rFonts w:ascii="Times New Roman" w:eastAsia="Times New Roman" w:hAnsi="Times New Roman" w:cs="Times New Roman"/>
          <w:noProof/>
          <w:sz w:val="24"/>
          <w:szCs w:val="24"/>
        </w:rPr>
      </w:pPr>
      <w:r w:rsidRPr="00155B2B">
        <w:rPr>
          <w:rFonts w:ascii="Times New Roman" w:eastAsia="Times New Roman" w:hAnsi="Times New Roman" w:cs="Times New Roman"/>
          <w:i/>
          <w:sz w:val="18"/>
          <w:szCs w:val="18"/>
        </w:rPr>
        <w:t>Senator Frank M. Ruff, Jr., Vice-Chairman</w:t>
      </w:r>
    </w:p>
    <w:p w:rsidR="00F748E7" w:rsidRDefault="00F748E7" w:rsidP="00F748E7">
      <w:pPr>
        <w:spacing w:after="0" w:line="240" w:lineRule="auto"/>
        <w:ind w:left="360" w:right="360"/>
        <w:rPr>
          <w:rFonts w:ascii="Times New Roman" w:eastAsia="Times New Roman" w:hAnsi="Times New Roman" w:cs="Times New Roman"/>
          <w:b/>
          <w:i/>
          <w:sz w:val="32"/>
          <w:szCs w:val="32"/>
        </w:rPr>
      </w:pPr>
    </w:p>
    <w:p w:rsidR="00F748E7" w:rsidRDefault="00F748E7" w:rsidP="00F748E7">
      <w:pPr>
        <w:spacing w:after="0" w:line="240" w:lineRule="auto"/>
        <w:ind w:left="360" w:right="360"/>
        <w:jc w:val="center"/>
        <w:rPr>
          <w:rFonts w:ascii="Times New Roman" w:eastAsia="Times New Roman" w:hAnsi="Times New Roman" w:cs="Times New Roman"/>
          <w:i/>
          <w:sz w:val="32"/>
          <w:szCs w:val="32"/>
        </w:rPr>
      </w:pPr>
      <w:r w:rsidRPr="00F748E7">
        <w:rPr>
          <w:rFonts w:ascii="Times New Roman" w:eastAsia="Times New Roman" w:hAnsi="Times New Roman" w:cs="Times New Roman"/>
          <w:i/>
          <w:sz w:val="32"/>
          <w:szCs w:val="32"/>
        </w:rPr>
        <w:t xml:space="preserve">Please reply by </w:t>
      </w:r>
      <w:r w:rsidR="00A424FA">
        <w:rPr>
          <w:rFonts w:ascii="Times New Roman" w:eastAsia="Times New Roman" w:hAnsi="Times New Roman" w:cs="Times New Roman"/>
          <w:i/>
          <w:sz w:val="32"/>
          <w:szCs w:val="32"/>
        </w:rPr>
        <w:t xml:space="preserve">15 </w:t>
      </w:r>
      <w:r w:rsidRPr="00F748E7">
        <w:rPr>
          <w:rFonts w:ascii="Times New Roman" w:eastAsia="Times New Roman" w:hAnsi="Times New Roman" w:cs="Times New Roman"/>
          <w:i/>
          <w:sz w:val="32"/>
          <w:szCs w:val="32"/>
        </w:rPr>
        <w:t>November 2016</w:t>
      </w:r>
    </w:p>
    <w:p w:rsidR="005E69C6" w:rsidRDefault="005E69C6" w:rsidP="00F748E7">
      <w:pPr>
        <w:spacing w:after="0" w:line="240" w:lineRule="auto"/>
        <w:ind w:left="360" w:right="360"/>
        <w:jc w:val="center"/>
        <w:rPr>
          <w:rFonts w:ascii="Times New Roman" w:eastAsia="Times New Roman" w:hAnsi="Times New Roman" w:cs="Times New Roman"/>
          <w:i/>
          <w:sz w:val="32"/>
          <w:szCs w:val="32"/>
        </w:rPr>
      </w:pPr>
    </w:p>
    <w:p w:rsidR="005E69C6" w:rsidRPr="005E69C6" w:rsidRDefault="005E69C6" w:rsidP="00F748E7">
      <w:pPr>
        <w:spacing w:after="0" w:line="240" w:lineRule="auto"/>
        <w:ind w:left="360" w:righ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Registration for current</w:t>
      </w:r>
      <w:r w:rsidRPr="005E69C6">
        <w:rPr>
          <w:rFonts w:ascii="Times New Roman" w:eastAsia="Times New Roman" w:hAnsi="Times New Roman" w:cs="Times New Roman"/>
          <w:b/>
          <w:sz w:val="36"/>
          <w:szCs w:val="36"/>
        </w:rPr>
        <w:t xml:space="preserve"> service members</w:t>
      </w:r>
    </w:p>
    <w:p w:rsidR="00F748E7" w:rsidRPr="00F748E7" w:rsidRDefault="00F748E7" w:rsidP="00F748E7">
      <w:pPr>
        <w:spacing w:after="0" w:line="240" w:lineRule="auto"/>
        <w:ind w:left="360" w:right="360"/>
        <w:rPr>
          <w:rFonts w:ascii="Times New Roman" w:eastAsia="Times New Roman" w:hAnsi="Times New Roman" w:cs="Times New Roman"/>
          <w:b/>
          <w:sz w:val="24"/>
          <w:szCs w:val="24"/>
        </w:rPr>
      </w:pPr>
    </w:p>
    <w:p w:rsidR="00F748E7" w:rsidRPr="00B23F45" w:rsidRDefault="00F748E7" w:rsidP="00F748E7">
      <w:pPr>
        <w:spacing w:after="0" w:line="240" w:lineRule="auto"/>
        <w:ind w:left="1440" w:right="360" w:hanging="1080"/>
        <w:rPr>
          <w:rFonts w:ascii="Times New Roman" w:eastAsia="Times New Roman" w:hAnsi="Times New Roman" w:cs="Times New Roman"/>
          <w:sz w:val="24"/>
          <w:szCs w:val="24"/>
        </w:rPr>
      </w:pPr>
      <w:r w:rsidRPr="00B23F45">
        <w:rPr>
          <w:rFonts w:ascii="Times New Roman" w:eastAsia="Times New Roman" w:hAnsi="Times New Roman" w:cs="Times New Roman"/>
          <w:sz w:val="24"/>
          <w:szCs w:val="24"/>
        </w:rPr>
        <w:t>___</w:t>
      </w:r>
      <w:r w:rsidR="00A424FA">
        <w:rPr>
          <w:rFonts w:ascii="Times New Roman" w:eastAsia="Times New Roman" w:hAnsi="Times New Roman" w:cs="Times New Roman"/>
          <w:sz w:val="24"/>
          <w:szCs w:val="24"/>
        </w:rPr>
        <w:t>_</w:t>
      </w:r>
      <w:r w:rsidRPr="00B23F45">
        <w:rPr>
          <w:rFonts w:ascii="Times New Roman" w:eastAsia="Times New Roman" w:hAnsi="Times New Roman" w:cs="Times New Roman"/>
          <w:sz w:val="24"/>
          <w:szCs w:val="24"/>
        </w:rPr>
        <w:t>___</w:t>
      </w:r>
      <w:r w:rsidRPr="00B23F45">
        <w:rPr>
          <w:rFonts w:ascii="Times New Roman" w:eastAsia="Times New Roman" w:hAnsi="Times New Roman" w:cs="Times New Roman"/>
          <w:sz w:val="24"/>
          <w:szCs w:val="24"/>
        </w:rPr>
        <w:tab/>
      </w:r>
      <w:r w:rsidRPr="00B23F45">
        <w:rPr>
          <w:rFonts w:ascii="Times New Roman" w:eastAsia="Times New Roman" w:hAnsi="Times New Roman" w:cs="Times New Roman"/>
          <w:b/>
          <w:sz w:val="24"/>
          <w:szCs w:val="24"/>
        </w:rPr>
        <w:t xml:space="preserve">I will attend </w:t>
      </w:r>
      <w:r w:rsidRPr="00B23F45">
        <w:rPr>
          <w:rFonts w:ascii="Times New Roman" w:eastAsia="Times New Roman" w:hAnsi="Times New Roman" w:cs="Times New Roman"/>
          <w:b/>
          <w:i/>
          <w:sz w:val="24"/>
          <w:szCs w:val="24"/>
        </w:rPr>
        <w:t>Dawn of Infamy: America Goes to War</w:t>
      </w:r>
      <w:r w:rsidR="004B2B59">
        <w:rPr>
          <w:rFonts w:ascii="Times New Roman" w:eastAsia="Times New Roman" w:hAnsi="Times New Roman" w:cs="Times New Roman"/>
          <w:b/>
          <w:sz w:val="24"/>
          <w:szCs w:val="24"/>
        </w:rPr>
        <w:t>, A Tribute to WWII V</w:t>
      </w:r>
      <w:r w:rsidR="004B2B59" w:rsidRPr="004B2B59">
        <w:rPr>
          <w:rFonts w:ascii="Times New Roman" w:eastAsia="Times New Roman" w:hAnsi="Times New Roman" w:cs="Times New Roman"/>
          <w:b/>
          <w:sz w:val="24"/>
          <w:szCs w:val="24"/>
        </w:rPr>
        <w:t>eterans</w:t>
      </w:r>
      <w:r w:rsidR="004B2B59">
        <w:rPr>
          <w:rFonts w:ascii="Times New Roman" w:eastAsia="Times New Roman" w:hAnsi="Times New Roman" w:cs="Times New Roman"/>
          <w:b/>
          <w:sz w:val="24"/>
          <w:szCs w:val="24"/>
        </w:rPr>
        <w:t>,</w:t>
      </w:r>
      <w:r w:rsidR="004B2B59" w:rsidRPr="004B2B59">
        <w:rPr>
          <w:rFonts w:ascii="Times New Roman" w:eastAsia="Times New Roman" w:hAnsi="Times New Roman" w:cs="Times New Roman"/>
          <w:b/>
          <w:sz w:val="24"/>
          <w:szCs w:val="24"/>
        </w:rPr>
        <w:t xml:space="preserve"> </w:t>
      </w:r>
      <w:r w:rsidRPr="00B23F45">
        <w:rPr>
          <w:rFonts w:ascii="Times New Roman" w:eastAsia="Times New Roman" w:hAnsi="Times New Roman" w:cs="Times New Roman"/>
          <w:b/>
          <w:sz w:val="24"/>
          <w:szCs w:val="24"/>
        </w:rPr>
        <w:t xml:space="preserve">at the University </w:t>
      </w:r>
      <w:proofErr w:type="gramStart"/>
      <w:r w:rsidRPr="00B23F45">
        <w:rPr>
          <w:rFonts w:ascii="Times New Roman" w:eastAsia="Times New Roman" w:hAnsi="Times New Roman" w:cs="Times New Roman"/>
          <w:b/>
          <w:sz w:val="24"/>
          <w:szCs w:val="24"/>
        </w:rPr>
        <w:t>of</w:t>
      </w:r>
      <w:proofErr w:type="gramEnd"/>
      <w:r w:rsidRPr="00B23F45">
        <w:rPr>
          <w:rFonts w:ascii="Times New Roman" w:eastAsia="Times New Roman" w:hAnsi="Times New Roman" w:cs="Times New Roman"/>
          <w:b/>
          <w:sz w:val="24"/>
          <w:szCs w:val="24"/>
        </w:rPr>
        <w:t xml:space="preserve"> Richmond Robins Center </w:t>
      </w:r>
      <w:r w:rsidR="00905327" w:rsidRPr="00B23F45">
        <w:rPr>
          <w:rFonts w:ascii="Times New Roman" w:eastAsia="Times New Roman" w:hAnsi="Times New Roman" w:cs="Times New Roman"/>
          <w:b/>
          <w:sz w:val="24"/>
          <w:szCs w:val="24"/>
        </w:rPr>
        <w:t xml:space="preserve">on </w:t>
      </w:r>
      <w:r w:rsidR="00A424FA">
        <w:rPr>
          <w:rFonts w:ascii="Times New Roman" w:eastAsia="Times New Roman" w:hAnsi="Times New Roman" w:cs="Times New Roman"/>
          <w:b/>
          <w:sz w:val="24"/>
          <w:szCs w:val="24"/>
        </w:rPr>
        <w:t xml:space="preserve">8 </w:t>
      </w:r>
      <w:r w:rsidR="00905327" w:rsidRPr="00B23F45">
        <w:rPr>
          <w:rFonts w:ascii="Times New Roman" w:eastAsia="Times New Roman" w:hAnsi="Times New Roman" w:cs="Times New Roman"/>
          <w:b/>
          <w:sz w:val="24"/>
          <w:szCs w:val="24"/>
        </w:rPr>
        <w:t>December 2016 at 9</w:t>
      </w:r>
      <w:r w:rsidRPr="00B23F45">
        <w:rPr>
          <w:rFonts w:ascii="Times New Roman" w:eastAsia="Times New Roman" w:hAnsi="Times New Roman" w:cs="Times New Roman"/>
          <w:b/>
          <w:sz w:val="24"/>
          <w:szCs w:val="24"/>
        </w:rPr>
        <w:t>:30 a.m.</w:t>
      </w:r>
    </w:p>
    <w:p w:rsidR="00F748E7" w:rsidRPr="00B23F45" w:rsidRDefault="00F748E7" w:rsidP="00F748E7">
      <w:pPr>
        <w:spacing w:after="0" w:line="240" w:lineRule="auto"/>
        <w:ind w:left="360" w:right="360"/>
        <w:rPr>
          <w:rFonts w:ascii="Times New Roman" w:eastAsia="Times New Roman" w:hAnsi="Times New Roman" w:cs="Times New Roman"/>
          <w:sz w:val="24"/>
          <w:szCs w:val="24"/>
        </w:rPr>
      </w:pPr>
    </w:p>
    <w:p w:rsidR="00F748E7" w:rsidRDefault="00F748E7" w:rsidP="00F748E7">
      <w:pPr>
        <w:spacing w:after="0" w:line="240" w:lineRule="auto"/>
        <w:ind w:left="360" w:right="360"/>
        <w:rPr>
          <w:rFonts w:ascii="Times New Roman" w:eastAsia="Times New Roman" w:hAnsi="Times New Roman" w:cs="Times New Roman"/>
          <w:b/>
          <w:sz w:val="24"/>
          <w:szCs w:val="24"/>
        </w:rPr>
      </w:pPr>
      <w:r w:rsidRPr="00B23F45">
        <w:rPr>
          <w:rFonts w:ascii="Times New Roman" w:eastAsia="Times New Roman" w:hAnsi="Times New Roman" w:cs="Times New Roman"/>
          <w:sz w:val="24"/>
          <w:szCs w:val="24"/>
        </w:rPr>
        <w:t>______</w:t>
      </w:r>
      <w:r w:rsidR="00A424FA">
        <w:rPr>
          <w:rFonts w:ascii="Times New Roman" w:eastAsia="Times New Roman" w:hAnsi="Times New Roman" w:cs="Times New Roman"/>
          <w:sz w:val="24"/>
          <w:szCs w:val="24"/>
        </w:rPr>
        <w:t>_</w:t>
      </w:r>
      <w:r w:rsidRPr="00B23F45">
        <w:rPr>
          <w:rFonts w:ascii="Times New Roman" w:eastAsia="Times New Roman" w:hAnsi="Times New Roman" w:cs="Times New Roman"/>
          <w:sz w:val="24"/>
          <w:szCs w:val="24"/>
        </w:rPr>
        <w:tab/>
      </w:r>
      <w:r w:rsidRPr="00B23F45">
        <w:rPr>
          <w:rFonts w:ascii="Times New Roman" w:eastAsia="Times New Roman" w:hAnsi="Times New Roman" w:cs="Times New Roman"/>
          <w:b/>
          <w:sz w:val="24"/>
          <w:szCs w:val="24"/>
        </w:rPr>
        <w:t>I am unable to attend</w:t>
      </w:r>
    </w:p>
    <w:p w:rsidR="00A424FA" w:rsidRPr="006E7382" w:rsidRDefault="00A424FA" w:rsidP="00F748E7">
      <w:pPr>
        <w:spacing w:after="0" w:line="240" w:lineRule="auto"/>
        <w:ind w:left="360" w:right="360"/>
        <w:rPr>
          <w:rFonts w:ascii="Times New Roman" w:eastAsia="Times New Roman" w:hAnsi="Times New Roman" w:cs="Times New Roman"/>
          <w:sz w:val="24"/>
          <w:szCs w:val="24"/>
        </w:rPr>
      </w:pPr>
    </w:p>
    <w:p w:rsidR="00A424FA" w:rsidRPr="006E7382" w:rsidRDefault="006E7382" w:rsidP="006E7382">
      <w:pPr>
        <w:spacing w:after="0" w:line="240" w:lineRule="auto"/>
        <w:ind w:left="720" w:right="360"/>
        <w:rPr>
          <w:rFonts w:ascii="Times New Roman" w:eastAsia="Times New Roman" w:hAnsi="Times New Roman" w:cs="Times New Roman"/>
        </w:rPr>
      </w:pPr>
      <w:r>
        <w:rPr>
          <w:rFonts w:ascii="Times New Roman" w:eastAsia="Times New Roman" w:hAnsi="Times New Roman" w:cs="Times New Roman"/>
        </w:rPr>
        <w:t xml:space="preserve">Military service members: </w:t>
      </w:r>
      <w:r w:rsidR="00A424FA" w:rsidRPr="006E7382">
        <w:rPr>
          <w:rFonts w:ascii="Times New Roman" w:eastAsia="Times New Roman" w:hAnsi="Times New Roman" w:cs="Times New Roman"/>
        </w:rPr>
        <w:t xml:space="preserve">Please indicate below if you are willing to serve in a volunteer capacity as a uniformed escort to a World War II veteran during the morning’s ceremony on 8 December at the University of Richmond.  Every attempt will be made to pair WWII veterans with volunteer military escorts from the same branch of the military service, with priority given to those currently serving in the armed forces.  </w:t>
      </w:r>
      <w:r w:rsidR="005E3994" w:rsidRPr="006E7382">
        <w:rPr>
          <w:rFonts w:ascii="Times New Roman" w:eastAsia="Times New Roman" w:hAnsi="Times New Roman" w:cs="Times New Roman"/>
        </w:rPr>
        <w:t xml:space="preserve">Uniform will be Class A, or service equivalent.  </w:t>
      </w:r>
      <w:r w:rsidR="00A424FA" w:rsidRPr="006E7382">
        <w:rPr>
          <w:rFonts w:ascii="Times New Roman" w:eastAsia="Times New Roman" w:hAnsi="Times New Roman" w:cs="Times New Roman"/>
        </w:rPr>
        <w:t>Specific administrative information will be provided to you</w:t>
      </w:r>
      <w:r w:rsidR="005E3994" w:rsidRPr="006E7382">
        <w:rPr>
          <w:rFonts w:ascii="Times New Roman" w:eastAsia="Times New Roman" w:hAnsi="Times New Roman" w:cs="Times New Roman"/>
        </w:rPr>
        <w:t xml:space="preserve"> not later than 1 </w:t>
      </w:r>
      <w:r w:rsidR="00A424FA" w:rsidRPr="006E7382">
        <w:rPr>
          <w:rFonts w:ascii="Times New Roman" w:eastAsia="Times New Roman" w:hAnsi="Times New Roman" w:cs="Times New Roman"/>
        </w:rPr>
        <w:t xml:space="preserve">December </w:t>
      </w:r>
      <w:r w:rsidR="005E3994" w:rsidRPr="006E7382">
        <w:rPr>
          <w:rFonts w:ascii="Times New Roman" w:eastAsia="Times New Roman" w:hAnsi="Times New Roman" w:cs="Times New Roman"/>
        </w:rPr>
        <w:t>2016</w:t>
      </w:r>
      <w:r w:rsidR="00A424FA" w:rsidRPr="006E7382">
        <w:rPr>
          <w:rFonts w:ascii="Times New Roman" w:eastAsia="Times New Roman" w:hAnsi="Times New Roman" w:cs="Times New Roman"/>
        </w:rPr>
        <w:t>.</w:t>
      </w:r>
    </w:p>
    <w:p w:rsidR="00A424FA" w:rsidRPr="005E3994" w:rsidRDefault="00A424FA" w:rsidP="00A424FA">
      <w:pPr>
        <w:spacing w:after="0" w:line="240" w:lineRule="auto"/>
        <w:ind w:left="360" w:right="360"/>
        <w:rPr>
          <w:rFonts w:ascii="Times New Roman" w:eastAsia="Times New Roman" w:hAnsi="Times New Roman" w:cs="Times New Roman"/>
          <w:sz w:val="16"/>
          <w:szCs w:val="16"/>
        </w:rPr>
      </w:pPr>
    </w:p>
    <w:p w:rsidR="00A424FA" w:rsidRPr="00F748E7" w:rsidRDefault="00A424FA" w:rsidP="00A424FA">
      <w:pPr>
        <w:spacing w:after="0" w:line="240" w:lineRule="auto"/>
        <w:ind w:left="360" w:right="360"/>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p>
    <w:p w:rsidR="00A424FA" w:rsidRPr="005E3994" w:rsidRDefault="00A424FA" w:rsidP="00A424FA">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_________  </w:t>
      </w:r>
      <w:r>
        <w:rPr>
          <w:rFonts w:ascii="Times New Roman" w:eastAsia="Times New Roman" w:hAnsi="Times New Roman" w:cs="Times New Roman"/>
          <w:sz w:val="20"/>
          <w:szCs w:val="20"/>
        </w:rPr>
        <w:tab/>
      </w:r>
      <w:r w:rsidRPr="005E3994">
        <w:rPr>
          <w:rFonts w:ascii="Times New Roman" w:eastAsia="Times New Roman" w:hAnsi="Times New Roman" w:cs="Times New Roman"/>
          <w:b/>
          <w:sz w:val="24"/>
          <w:szCs w:val="24"/>
        </w:rPr>
        <w:t xml:space="preserve">YES, I </w:t>
      </w:r>
      <w:r w:rsidR="005E69C6">
        <w:rPr>
          <w:rFonts w:ascii="Times New Roman" w:eastAsia="Times New Roman" w:hAnsi="Times New Roman" w:cs="Times New Roman"/>
          <w:b/>
          <w:sz w:val="24"/>
          <w:szCs w:val="24"/>
        </w:rPr>
        <w:t>am able to</w:t>
      </w:r>
      <w:bookmarkStart w:id="0" w:name="_GoBack"/>
      <w:bookmarkEnd w:id="0"/>
      <w:r w:rsidRPr="005E3994">
        <w:rPr>
          <w:rFonts w:ascii="Times New Roman" w:eastAsia="Times New Roman" w:hAnsi="Times New Roman" w:cs="Times New Roman"/>
          <w:b/>
          <w:sz w:val="24"/>
          <w:szCs w:val="24"/>
        </w:rPr>
        <w:t xml:space="preserve"> serve as a volunteer escort </w:t>
      </w:r>
      <w:r w:rsidR="004B2B59">
        <w:rPr>
          <w:rFonts w:ascii="Times New Roman" w:eastAsia="Times New Roman" w:hAnsi="Times New Roman" w:cs="Times New Roman"/>
          <w:b/>
          <w:sz w:val="24"/>
          <w:szCs w:val="24"/>
        </w:rPr>
        <w:t>during the Tribute to WWII Veterans</w:t>
      </w:r>
    </w:p>
    <w:p w:rsidR="00F748E7" w:rsidRPr="00F748E7" w:rsidRDefault="00F748E7" w:rsidP="00F748E7">
      <w:pPr>
        <w:spacing w:after="0" w:line="240" w:lineRule="auto"/>
        <w:ind w:left="360" w:right="360"/>
        <w:rPr>
          <w:rFonts w:ascii="Times New Roman" w:eastAsia="Times New Roman" w:hAnsi="Times New Roman" w:cs="Times New Roman"/>
        </w:rPr>
      </w:pPr>
    </w:p>
    <w:p w:rsidR="00F748E7" w:rsidRPr="00F748E7" w:rsidRDefault="00F748E7" w:rsidP="00F748E7">
      <w:pPr>
        <w:spacing w:after="0" w:line="240" w:lineRule="auto"/>
        <w:ind w:left="360" w:right="360"/>
        <w:rPr>
          <w:rFonts w:ascii="Times New Roman" w:eastAsia="Times New Roman" w:hAnsi="Times New Roman" w:cs="Times New Roman"/>
          <w:b/>
          <w:sz w:val="20"/>
          <w:szCs w:val="20"/>
        </w:rPr>
      </w:pPr>
    </w:p>
    <w:p w:rsidR="00F748E7" w:rsidRPr="00F748E7" w:rsidRDefault="00F748E7" w:rsidP="00F748E7">
      <w:pPr>
        <w:spacing w:after="0" w:line="240" w:lineRule="auto"/>
        <w:ind w:left="360" w:right="360"/>
        <w:rPr>
          <w:rFonts w:ascii="Times New Roman" w:eastAsia="Times New Roman" w:hAnsi="Times New Roman" w:cs="Times New Roman"/>
        </w:rPr>
      </w:pPr>
      <w:r w:rsidRPr="00F748E7">
        <w:rPr>
          <w:rFonts w:ascii="Times New Roman" w:eastAsia="Times New Roman" w:hAnsi="Times New Roman" w:cs="Times New Roman"/>
        </w:rPr>
        <w:t>Name:  _____________________________________________________________________</w:t>
      </w:r>
      <w:r>
        <w:rPr>
          <w:rFonts w:ascii="Times New Roman" w:eastAsia="Times New Roman" w:hAnsi="Times New Roman" w:cs="Times New Roman"/>
        </w:rPr>
        <w:t>_______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A424FA" w:rsidRDefault="00A424FA" w:rsidP="00A424FA">
      <w:pPr>
        <w:spacing w:after="0" w:line="240" w:lineRule="auto"/>
        <w:ind w:left="360" w:right="360"/>
        <w:rPr>
          <w:rFonts w:ascii="Times New Roman" w:eastAsia="Times New Roman" w:hAnsi="Times New Roman" w:cs="Times New Roman"/>
        </w:rPr>
      </w:pPr>
      <w:r>
        <w:rPr>
          <w:rFonts w:ascii="Times New Roman" w:eastAsia="Times New Roman" w:hAnsi="Times New Roman" w:cs="Times New Roman"/>
        </w:rPr>
        <w:t>Military service and current rank: _______________________________________________________</w:t>
      </w:r>
      <w:r w:rsidR="006E7382">
        <w:rPr>
          <w:rFonts w:ascii="Times New Roman" w:eastAsia="Times New Roman" w:hAnsi="Times New Roman" w:cs="Times New Roman"/>
        </w:rPr>
        <w:t>______</w:t>
      </w:r>
    </w:p>
    <w:p w:rsidR="00A424FA" w:rsidRDefault="00A424FA" w:rsidP="00F748E7">
      <w:pPr>
        <w:spacing w:after="0" w:line="240" w:lineRule="auto"/>
        <w:ind w:left="360" w:right="360"/>
        <w:rPr>
          <w:rFonts w:ascii="Times New Roman" w:eastAsia="Times New Roman" w:hAnsi="Times New Roman" w:cs="Times New Roman"/>
        </w:rPr>
      </w:pPr>
    </w:p>
    <w:p w:rsidR="00F748E7" w:rsidRPr="00F748E7" w:rsidRDefault="00F748E7" w:rsidP="00F748E7">
      <w:pPr>
        <w:spacing w:after="0" w:line="240" w:lineRule="auto"/>
        <w:ind w:left="360" w:right="360"/>
        <w:rPr>
          <w:rFonts w:ascii="Times New Roman" w:eastAsia="Times New Roman" w:hAnsi="Times New Roman" w:cs="Times New Roman"/>
        </w:rPr>
      </w:pPr>
      <w:r w:rsidRPr="00F748E7">
        <w:rPr>
          <w:rFonts w:ascii="Times New Roman" w:eastAsia="Times New Roman" w:hAnsi="Times New Roman" w:cs="Times New Roman"/>
        </w:rPr>
        <w:t>Title:  ______________________________________________________________________</w:t>
      </w:r>
      <w:r>
        <w:rPr>
          <w:rFonts w:ascii="Times New Roman" w:eastAsia="Times New Roman" w:hAnsi="Times New Roman" w:cs="Times New Roman"/>
        </w:rPr>
        <w:t>_______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F748E7" w:rsidRPr="00F748E7" w:rsidRDefault="00F748E7" w:rsidP="00F748E7">
      <w:pPr>
        <w:spacing w:after="0" w:line="240" w:lineRule="auto"/>
        <w:ind w:left="360" w:right="360"/>
        <w:rPr>
          <w:rFonts w:ascii="Times New Roman" w:eastAsia="Times New Roman" w:hAnsi="Times New Roman" w:cs="Times New Roman"/>
        </w:rPr>
      </w:pPr>
      <w:r w:rsidRPr="00F748E7">
        <w:rPr>
          <w:rFonts w:ascii="Times New Roman" w:eastAsia="Times New Roman" w:hAnsi="Times New Roman" w:cs="Times New Roman"/>
        </w:rPr>
        <w:t>Organization: ________________________________________________________________</w:t>
      </w:r>
      <w:r>
        <w:rPr>
          <w:rFonts w:ascii="Times New Roman" w:eastAsia="Times New Roman" w:hAnsi="Times New Roman" w:cs="Times New Roman"/>
        </w:rPr>
        <w:t>_______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2906B0" w:rsidRPr="00F748E7" w:rsidRDefault="00A424FA" w:rsidP="00A424FA">
      <w:pPr>
        <w:spacing w:after="0" w:line="240" w:lineRule="auto"/>
        <w:ind w:left="720" w:right="360" w:firstLine="360"/>
        <w:rPr>
          <w:rFonts w:ascii="Times New Roman" w:eastAsia="Times New Roman" w:hAnsi="Times New Roman" w:cs="Times New Roman"/>
        </w:rPr>
      </w:pPr>
      <w:r>
        <w:rPr>
          <w:rFonts w:ascii="Times New Roman" w:eastAsia="Times New Roman" w:hAnsi="Times New Roman" w:cs="Times New Roman"/>
        </w:rPr>
        <w:t xml:space="preserve">          </w:t>
      </w:r>
      <w:r w:rsidR="002906B0">
        <w:rPr>
          <w:rFonts w:ascii="Times New Roman" w:eastAsia="Times New Roman" w:hAnsi="Times New Roman" w:cs="Times New Roman"/>
        </w:rPr>
        <w:t>_______________________________________________________________________</w:t>
      </w:r>
      <w:r w:rsidR="006E7382">
        <w:rPr>
          <w:rFonts w:ascii="Times New Roman" w:eastAsia="Times New Roman" w:hAnsi="Times New Roman" w:cs="Times New Roman"/>
        </w:rPr>
        <w:t>______</w:t>
      </w:r>
    </w:p>
    <w:p w:rsidR="002906B0" w:rsidRDefault="002906B0" w:rsidP="00F748E7">
      <w:pPr>
        <w:spacing w:after="0" w:line="240" w:lineRule="auto"/>
        <w:ind w:left="360" w:right="360"/>
        <w:rPr>
          <w:rFonts w:ascii="Times New Roman" w:eastAsia="Times New Roman" w:hAnsi="Times New Roman" w:cs="Times New Roman"/>
        </w:rPr>
      </w:pPr>
    </w:p>
    <w:p w:rsidR="00F748E7" w:rsidRPr="00F748E7" w:rsidRDefault="00F748E7" w:rsidP="00F748E7">
      <w:pPr>
        <w:spacing w:after="0" w:line="240" w:lineRule="auto"/>
        <w:ind w:left="360" w:right="360"/>
        <w:rPr>
          <w:rFonts w:ascii="Times New Roman" w:eastAsia="Times New Roman" w:hAnsi="Times New Roman" w:cs="Times New Roman"/>
        </w:rPr>
      </w:pPr>
      <w:r w:rsidRPr="00F748E7">
        <w:rPr>
          <w:rFonts w:ascii="Times New Roman" w:eastAsia="Times New Roman" w:hAnsi="Times New Roman" w:cs="Times New Roman"/>
        </w:rPr>
        <w:t>Address:   ___________________________________________________________________</w:t>
      </w:r>
      <w:r>
        <w:rPr>
          <w:rFonts w:ascii="Times New Roman" w:eastAsia="Times New Roman" w:hAnsi="Times New Roman" w:cs="Times New Roman"/>
        </w:rPr>
        <w:t>_______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F748E7" w:rsidRPr="00F748E7" w:rsidRDefault="00A424FA" w:rsidP="00A424FA">
      <w:pPr>
        <w:spacing w:after="0" w:line="240" w:lineRule="auto"/>
        <w:ind w:left="360" w:right="360" w:firstLine="360"/>
        <w:rPr>
          <w:rFonts w:ascii="Times New Roman" w:eastAsia="Times New Roman" w:hAnsi="Times New Roman" w:cs="Times New Roman"/>
        </w:rPr>
      </w:pPr>
      <w:r>
        <w:rPr>
          <w:rFonts w:ascii="Times New Roman" w:eastAsia="Times New Roman" w:hAnsi="Times New Roman" w:cs="Times New Roman"/>
        </w:rPr>
        <w:t xml:space="preserve">           </w:t>
      </w:r>
      <w:r w:rsidR="00F748E7" w:rsidRPr="00F748E7">
        <w:rPr>
          <w:rFonts w:ascii="Times New Roman" w:eastAsia="Times New Roman" w:hAnsi="Times New Roman" w:cs="Times New Roman"/>
        </w:rPr>
        <w:t>__________________________________________________________</w:t>
      </w:r>
      <w:r w:rsidR="00F748E7">
        <w:rPr>
          <w:rFonts w:ascii="Times New Roman" w:eastAsia="Times New Roman" w:hAnsi="Times New Roman" w:cs="Times New Roman"/>
        </w:rPr>
        <w:t>_____________</w:t>
      </w:r>
      <w:r>
        <w:rPr>
          <w:rFonts w:ascii="Times New Roman" w:eastAsia="Times New Roman" w:hAnsi="Times New Roman" w:cs="Times New Roman"/>
        </w:rPr>
        <w:t>_</w:t>
      </w:r>
      <w:r w:rsidR="00F748E7">
        <w:rPr>
          <w:rFonts w:ascii="Times New Roman" w:eastAsia="Times New Roman" w:hAnsi="Times New Roman" w:cs="Times New Roman"/>
        </w:rPr>
        <w:t>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F748E7" w:rsidRPr="00F748E7" w:rsidRDefault="00F748E7" w:rsidP="00F748E7">
      <w:pPr>
        <w:spacing w:after="0" w:line="240" w:lineRule="auto"/>
        <w:ind w:left="360" w:right="360"/>
        <w:rPr>
          <w:rFonts w:ascii="Times New Roman" w:eastAsia="Times New Roman" w:hAnsi="Times New Roman" w:cs="Times New Roman"/>
        </w:rPr>
      </w:pPr>
      <w:r w:rsidRPr="00F748E7">
        <w:rPr>
          <w:rFonts w:ascii="Times New Roman" w:eastAsia="Times New Roman" w:hAnsi="Times New Roman" w:cs="Times New Roman"/>
        </w:rPr>
        <w:t>Phone</w:t>
      </w:r>
      <w:r w:rsidR="005E3994">
        <w:rPr>
          <w:rFonts w:ascii="Times New Roman" w:eastAsia="Times New Roman" w:hAnsi="Times New Roman" w:cs="Times New Roman"/>
        </w:rPr>
        <w:t xml:space="preserve"> (s)</w:t>
      </w:r>
      <w:r w:rsidRPr="00F748E7">
        <w:rPr>
          <w:rFonts w:ascii="Times New Roman" w:eastAsia="Times New Roman" w:hAnsi="Times New Roman" w:cs="Times New Roman"/>
        </w:rPr>
        <w:t>:  ___________________________________________________________________</w:t>
      </w:r>
      <w:r>
        <w:rPr>
          <w:rFonts w:ascii="Times New Roman" w:eastAsia="Times New Roman" w:hAnsi="Times New Roman" w:cs="Times New Roman"/>
        </w:rPr>
        <w:t>_______</w:t>
      </w:r>
      <w:r w:rsidR="006E7382">
        <w:rPr>
          <w:rFonts w:ascii="Times New Roman" w:eastAsia="Times New Roman" w:hAnsi="Times New Roman" w:cs="Times New Roman"/>
        </w:rPr>
        <w:t>______</w:t>
      </w:r>
    </w:p>
    <w:p w:rsidR="00F748E7" w:rsidRPr="00F748E7" w:rsidRDefault="00F748E7" w:rsidP="00F748E7">
      <w:pPr>
        <w:spacing w:after="0" w:line="240" w:lineRule="auto"/>
        <w:ind w:left="360" w:right="360"/>
        <w:rPr>
          <w:rFonts w:ascii="Times New Roman" w:eastAsia="Times New Roman" w:hAnsi="Times New Roman" w:cs="Times New Roman"/>
        </w:rPr>
      </w:pPr>
    </w:p>
    <w:p w:rsidR="00F748E7" w:rsidRPr="00EC710B" w:rsidRDefault="005E69C6" w:rsidP="00EC710B">
      <w:pPr>
        <w:spacing w:after="0" w:line="240" w:lineRule="auto"/>
        <w:ind w:left="360" w:right="360"/>
        <w:rPr>
          <w:rFonts w:ascii="Times New Roman" w:eastAsia="Times New Roman" w:hAnsi="Times New Roman" w:cs="Times New Roman"/>
        </w:rPr>
      </w:pPr>
      <w:r w:rsidRPr="001227B6">
        <w:rPr>
          <w:rFonts w:ascii="Times New Roman" w:eastAsia="Times New Roman" w:hAnsi="Times New Roman" w:cs="Times New Roman"/>
          <w:noProof/>
          <w:sz w:val="20"/>
          <w:szCs w:val="20"/>
        </w:rPr>
        <mc:AlternateContent>
          <mc:Choice Requires="wps">
            <w:drawing>
              <wp:anchor distT="45720" distB="45720" distL="114300" distR="114300" simplePos="0" relativeHeight="251695104" behindDoc="0" locked="0" layoutInCell="1" allowOverlap="1" wp14:anchorId="2AF0AF7B" wp14:editId="6E88DA79">
                <wp:simplePos x="0" y="0"/>
                <wp:positionH relativeFrom="column">
                  <wp:posOffset>161925</wp:posOffset>
                </wp:positionH>
                <wp:positionV relativeFrom="paragraph">
                  <wp:posOffset>229235</wp:posOffset>
                </wp:positionV>
                <wp:extent cx="64674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95425"/>
                        </a:xfrm>
                        <a:prstGeom prst="rect">
                          <a:avLst/>
                        </a:prstGeom>
                        <a:solidFill>
                          <a:srgbClr val="FFFFFF"/>
                        </a:solidFill>
                        <a:ln w="9525">
                          <a:solidFill>
                            <a:schemeClr val="tx1"/>
                          </a:solidFill>
                          <a:miter lim="800000"/>
                          <a:headEnd/>
                          <a:tailEnd/>
                        </a:ln>
                      </wps:spPr>
                      <wps:txbx>
                        <w:txbxContent>
                          <w:p w:rsidR="001227B6" w:rsidRPr="006E7382" w:rsidRDefault="00EC710B" w:rsidP="00EC710B">
                            <w:pPr>
                              <w:spacing w:after="0"/>
                              <w:rPr>
                                <w:rFonts w:ascii="Times New Roman" w:hAnsi="Times New Roman" w:cs="Times New Roman"/>
                              </w:rPr>
                            </w:pPr>
                            <w:r w:rsidRPr="006E7382">
                              <w:rPr>
                                <w:rFonts w:ascii="Times New Roman" w:hAnsi="Times New Roman" w:cs="Times New Roman"/>
                                <w:b/>
                              </w:rPr>
                              <w:t>Please reply by</w:t>
                            </w:r>
                            <w:r w:rsidRPr="006E7382">
                              <w:rPr>
                                <w:rFonts w:ascii="Times New Roman" w:hAnsi="Times New Roman" w:cs="Times New Roman"/>
                              </w:rPr>
                              <w:tab/>
                            </w:r>
                            <w:r w:rsidRPr="006E7382">
                              <w:tab/>
                            </w:r>
                            <w:r w:rsidR="006E7382">
                              <w:tab/>
                            </w:r>
                            <w:r w:rsidRPr="006E7382">
                              <w:rPr>
                                <w:rFonts w:ascii="Times New Roman" w:hAnsi="Times New Roman" w:cs="Times New Roman"/>
                              </w:rPr>
                              <w:t>Cheryl Jackson, Executive Director</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b/>
                              </w:rPr>
                              <w:t>15 November 2016</w:t>
                            </w:r>
                            <w:r w:rsidRPr="006E7382">
                              <w:rPr>
                                <w:rFonts w:ascii="Times New Roman" w:hAnsi="Times New Roman" w:cs="Times New Roman"/>
                              </w:rPr>
                              <w:tab/>
                            </w:r>
                            <w:r w:rsidRPr="006E7382">
                              <w:rPr>
                                <w:rFonts w:ascii="Times New Roman" w:hAnsi="Times New Roman" w:cs="Times New Roman"/>
                              </w:rPr>
                              <w:tab/>
                              <w:t>Virginia World War I and World War II Commemoration Commission</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General Assembly Building, 2</w:t>
                            </w:r>
                            <w:r w:rsidRPr="006E7382">
                              <w:rPr>
                                <w:rFonts w:ascii="Times New Roman" w:hAnsi="Times New Roman" w:cs="Times New Roman"/>
                                <w:vertAlign w:val="superscript"/>
                              </w:rPr>
                              <w:t>nd</w:t>
                            </w:r>
                            <w:r w:rsidRPr="006E7382">
                              <w:rPr>
                                <w:rFonts w:ascii="Times New Roman" w:hAnsi="Times New Roman" w:cs="Times New Roman"/>
                              </w:rPr>
                              <w:t xml:space="preserve"> floor</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201 North 9</w:t>
                            </w:r>
                            <w:r w:rsidRPr="006E7382">
                              <w:rPr>
                                <w:rFonts w:ascii="Times New Roman" w:hAnsi="Times New Roman" w:cs="Times New Roman"/>
                                <w:vertAlign w:val="superscript"/>
                              </w:rPr>
                              <w:t>th</w:t>
                            </w:r>
                            <w:r w:rsidRPr="006E7382">
                              <w:rPr>
                                <w:rFonts w:ascii="Times New Roman" w:hAnsi="Times New Roman" w:cs="Times New Roman"/>
                              </w:rPr>
                              <w:t xml:space="preserve"> Street</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Richmond, VA 23219</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Phone: (804) 786-3591, ext. 276</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Fax: (804) 692-0625</w:t>
                            </w:r>
                          </w:p>
                          <w:p w:rsidR="00EC710B" w:rsidRPr="006E7382" w:rsidRDefault="005E69C6" w:rsidP="00EC710B">
                            <w:pPr>
                              <w:spacing w:after="0" w:line="240" w:lineRule="auto"/>
                              <w:rPr>
                                <w:rFonts w:ascii="Times New Roman" w:hAnsi="Times New Roman" w:cs="Times New Roman"/>
                              </w:rPr>
                            </w:pPr>
                            <w:r>
                              <w:rPr>
                                <w:rFonts w:ascii="Times New Roman" w:hAnsi="Times New Roman" w:cs="Times New Roman"/>
                              </w:rPr>
                              <w:tab/>
                            </w:r>
                            <w:r w:rsidR="00EC710B" w:rsidRPr="006E7382">
                              <w:rPr>
                                <w:rFonts w:ascii="Times New Roman" w:hAnsi="Times New Roman" w:cs="Times New Roman"/>
                              </w:rPr>
                              <w:tab/>
                            </w:r>
                            <w:r w:rsidR="00EC710B" w:rsidRPr="006E7382">
                              <w:rPr>
                                <w:rFonts w:ascii="Times New Roman" w:hAnsi="Times New Roman" w:cs="Times New Roman"/>
                              </w:rPr>
                              <w:tab/>
                            </w:r>
                            <w:r w:rsidR="00EC710B" w:rsidRPr="006E7382">
                              <w:rPr>
                                <w:rFonts w:ascii="Times New Roman" w:hAnsi="Times New Roman" w:cs="Times New Roman"/>
                              </w:rPr>
                              <w:tab/>
                              <w:t>Email: cjackson@dls.virginia.gov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8.05pt;width:509.25pt;height:11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" strokecolor="black [3213]">
                <v:textbox>
                  <w:txbxContent>
                    <w:p w:rsidR="001227B6" w:rsidRPr="006E7382" w:rsidRDefault="00EC710B" w:rsidP="00EC710B">
                      <w:pPr>
                        <w:spacing w:after="0"/>
                        <w:rPr>
                          <w:rFonts w:ascii="Times New Roman" w:hAnsi="Times New Roman" w:cs="Times New Roman"/>
                        </w:rPr>
                      </w:pPr>
                      <w:r w:rsidRPr="006E7382">
                        <w:rPr>
                          <w:rFonts w:ascii="Times New Roman" w:hAnsi="Times New Roman" w:cs="Times New Roman"/>
                          <w:b/>
                        </w:rPr>
                        <w:t>Please reply by</w:t>
                      </w:r>
                      <w:r w:rsidRPr="006E7382">
                        <w:rPr>
                          <w:rFonts w:ascii="Times New Roman" w:hAnsi="Times New Roman" w:cs="Times New Roman"/>
                        </w:rPr>
                        <w:tab/>
                      </w:r>
                      <w:r w:rsidRPr="006E7382">
                        <w:tab/>
                      </w:r>
                      <w:r w:rsidR="006E7382">
                        <w:tab/>
                      </w:r>
                      <w:r w:rsidRPr="006E7382">
                        <w:rPr>
                          <w:rFonts w:ascii="Times New Roman" w:hAnsi="Times New Roman" w:cs="Times New Roman"/>
                        </w:rPr>
                        <w:t>Cheryl Jackson, Executive Director</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b/>
                        </w:rPr>
                        <w:t>15 November 2016</w:t>
                      </w:r>
                      <w:r w:rsidRPr="006E7382">
                        <w:rPr>
                          <w:rFonts w:ascii="Times New Roman" w:hAnsi="Times New Roman" w:cs="Times New Roman"/>
                        </w:rPr>
                        <w:tab/>
                      </w:r>
                      <w:r w:rsidRPr="006E7382">
                        <w:rPr>
                          <w:rFonts w:ascii="Times New Roman" w:hAnsi="Times New Roman" w:cs="Times New Roman"/>
                        </w:rPr>
                        <w:tab/>
                        <w:t>Virginia World War I and World War II Commemoration Commission</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General Assembly Building, 2</w:t>
                      </w:r>
                      <w:r w:rsidRPr="006E7382">
                        <w:rPr>
                          <w:rFonts w:ascii="Times New Roman" w:hAnsi="Times New Roman" w:cs="Times New Roman"/>
                          <w:vertAlign w:val="superscript"/>
                        </w:rPr>
                        <w:t>nd</w:t>
                      </w:r>
                      <w:r w:rsidRPr="006E7382">
                        <w:rPr>
                          <w:rFonts w:ascii="Times New Roman" w:hAnsi="Times New Roman" w:cs="Times New Roman"/>
                        </w:rPr>
                        <w:t xml:space="preserve"> floor</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201 North 9</w:t>
                      </w:r>
                      <w:r w:rsidRPr="006E7382">
                        <w:rPr>
                          <w:rFonts w:ascii="Times New Roman" w:hAnsi="Times New Roman" w:cs="Times New Roman"/>
                          <w:vertAlign w:val="superscript"/>
                        </w:rPr>
                        <w:t>th</w:t>
                      </w:r>
                      <w:r w:rsidRPr="006E7382">
                        <w:rPr>
                          <w:rFonts w:ascii="Times New Roman" w:hAnsi="Times New Roman" w:cs="Times New Roman"/>
                        </w:rPr>
                        <w:t xml:space="preserve"> Street</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Richmond, VA 23219</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Phone: (804) 786-3591, ext. 276</w:t>
                      </w:r>
                    </w:p>
                    <w:p w:rsidR="00EC710B" w:rsidRPr="006E7382" w:rsidRDefault="00EC710B" w:rsidP="00EC710B">
                      <w:pPr>
                        <w:spacing w:after="0" w:line="240" w:lineRule="auto"/>
                        <w:rPr>
                          <w:rFonts w:ascii="Times New Roman" w:hAnsi="Times New Roman" w:cs="Times New Roman"/>
                        </w:rPr>
                      </w:pP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r>
                      <w:r w:rsidRPr="006E7382">
                        <w:rPr>
                          <w:rFonts w:ascii="Times New Roman" w:hAnsi="Times New Roman" w:cs="Times New Roman"/>
                        </w:rPr>
                        <w:tab/>
                        <w:t>Fax: (804) 692-0625</w:t>
                      </w:r>
                    </w:p>
                    <w:p w:rsidR="00EC710B" w:rsidRPr="006E7382" w:rsidRDefault="005E69C6" w:rsidP="00EC710B">
                      <w:pPr>
                        <w:spacing w:after="0" w:line="240" w:lineRule="auto"/>
                        <w:rPr>
                          <w:rFonts w:ascii="Times New Roman" w:hAnsi="Times New Roman" w:cs="Times New Roman"/>
                        </w:rPr>
                      </w:pPr>
                      <w:r>
                        <w:rPr>
                          <w:rFonts w:ascii="Times New Roman" w:hAnsi="Times New Roman" w:cs="Times New Roman"/>
                        </w:rPr>
                        <w:tab/>
                      </w:r>
                      <w:r w:rsidR="00EC710B" w:rsidRPr="006E7382">
                        <w:rPr>
                          <w:rFonts w:ascii="Times New Roman" w:hAnsi="Times New Roman" w:cs="Times New Roman"/>
                        </w:rPr>
                        <w:tab/>
                      </w:r>
                      <w:r w:rsidR="00EC710B" w:rsidRPr="006E7382">
                        <w:rPr>
                          <w:rFonts w:ascii="Times New Roman" w:hAnsi="Times New Roman" w:cs="Times New Roman"/>
                        </w:rPr>
                        <w:tab/>
                      </w:r>
                      <w:r w:rsidR="00EC710B" w:rsidRPr="006E7382">
                        <w:rPr>
                          <w:rFonts w:ascii="Times New Roman" w:hAnsi="Times New Roman" w:cs="Times New Roman"/>
                        </w:rPr>
                        <w:tab/>
                        <w:t>Email: cjackson@dls.virginia.gov</w:t>
                      </w:r>
                    </w:p>
                  </w:txbxContent>
                </v:textbox>
                <w10:wrap type="square"/>
              </v:shape>
            </w:pict>
          </mc:Fallback>
        </mc:AlternateContent>
      </w:r>
      <w:r w:rsidR="00F748E7" w:rsidRPr="00F748E7">
        <w:rPr>
          <w:rFonts w:ascii="Times New Roman" w:eastAsia="Times New Roman" w:hAnsi="Times New Roman" w:cs="Times New Roman"/>
        </w:rPr>
        <w:t xml:space="preserve">Email:  </w:t>
      </w:r>
      <w:r w:rsidR="005E3994">
        <w:rPr>
          <w:rFonts w:ascii="Times New Roman" w:eastAsia="Times New Roman" w:hAnsi="Times New Roman" w:cs="Times New Roman"/>
        </w:rPr>
        <w:t>_</w:t>
      </w:r>
      <w:r w:rsidR="00F748E7" w:rsidRPr="00F748E7">
        <w:rPr>
          <w:rFonts w:ascii="Times New Roman" w:eastAsia="Times New Roman" w:hAnsi="Times New Roman" w:cs="Times New Roman"/>
        </w:rPr>
        <w:t>_____________________________________________________________________</w:t>
      </w:r>
      <w:r w:rsidR="00F748E7">
        <w:rPr>
          <w:rFonts w:ascii="Times New Roman" w:eastAsia="Times New Roman" w:hAnsi="Times New Roman" w:cs="Times New Roman"/>
        </w:rPr>
        <w:t>_______</w:t>
      </w:r>
      <w:r w:rsidR="006E7382">
        <w:rPr>
          <w:rFonts w:ascii="Times New Roman" w:eastAsia="Times New Roman" w:hAnsi="Times New Roman" w:cs="Times New Roman"/>
        </w:rPr>
        <w:t>______</w:t>
      </w:r>
    </w:p>
    <w:sectPr w:rsidR="00F748E7" w:rsidRPr="00EC710B" w:rsidSect="005E3994">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88"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FF" w:rsidRDefault="005521FF">
      <w:pPr>
        <w:spacing w:after="0" w:line="240" w:lineRule="auto"/>
      </w:pPr>
      <w:r>
        <w:separator/>
      </w:r>
    </w:p>
  </w:endnote>
  <w:endnote w:type="continuationSeparator" w:id="0">
    <w:p w:rsidR="005521FF" w:rsidRDefault="0055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FF" w:rsidRDefault="005521FF">
      <w:pPr>
        <w:spacing w:after="0" w:line="240" w:lineRule="auto"/>
      </w:pPr>
      <w:r>
        <w:separator/>
      </w:r>
    </w:p>
  </w:footnote>
  <w:footnote w:type="continuationSeparator" w:id="0">
    <w:p w:rsidR="005521FF" w:rsidRDefault="00552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0C" w:rsidRDefault="005E6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E7"/>
    <w:rsid w:val="001227B6"/>
    <w:rsid w:val="001F7241"/>
    <w:rsid w:val="002906B0"/>
    <w:rsid w:val="00370484"/>
    <w:rsid w:val="004B2B59"/>
    <w:rsid w:val="005521FF"/>
    <w:rsid w:val="005E3994"/>
    <w:rsid w:val="005E69C6"/>
    <w:rsid w:val="00666639"/>
    <w:rsid w:val="006E7382"/>
    <w:rsid w:val="008F0993"/>
    <w:rsid w:val="00905327"/>
    <w:rsid w:val="0091607F"/>
    <w:rsid w:val="00A12B29"/>
    <w:rsid w:val="00A424FA"/>
    <w:rsid w:val="00A529EA"/>
    <w:rsid w:val="00B066F4"/>
    <w:rsid w:val="00B23F45"/>
    <w:rsid w:val="00EC710B"/>
    <w:rsid w:val="00F7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8E7"/>
  </w:style>
  <w:style w:type="paragraph" w:styleId="Footer">
    <w:name w:val="footer"/>
    <w:basedOn w:val="Normal"/>
    <w:link w:val="FooterChar"/>
    <w:uiPriority w:val="99"/>
    <w:semiHidden/>
    <w:unhideWhenUsed/>
    <w:rsid w:val="00F74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8E7"/>
  </w:style>
  <w:style w:type="paragraph" w:styleId="Footer">
    <w:name w:val="footer"/>
    <w:basedOn w:val="Normal"/>
    <w:link w:val="FooterChar"/>
    <w:uiPriority w:val="99"/>
    <w:semiHidden/>
    <w:unhideWhenUsed/>
    <w:rsid w:val="00F74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16C0-A378-4C6F-A20C-EDCE52E6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Jones</dc:creator>
  <cp:lastModifiedBy>Cheryl  Jackson</cp:lastModifiedBy>
  <cp:revision>4</cp:revision>
  <cp:lastPrinted>2016-10-17T19:52:00Z</cp:lastPrinted>
  <dcterms:created xsi:type="dcterms:W3CDTF">2016-09-20T12:48:00Z</dcterms:created>
  <dcterms:modified xsi:type="dcterms:W3CDTF">2016-10-17T19:52:00Z</dcterms:modified>
</cp:coreProperties>
</file>